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C375BC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43065A">
              <w:rPr>
                <w:rFonts w:ascii="Times New Roman" w:hAnsi="Times New Roman" w:cs="Times New Roman"/>
                <w:iCs/>
              </w:rPr>
              <w:t xml:space="preserve"> </w:t>
            </w:r>
            <w:r w:rsidR="00C375BC">
              <w:rPr>
                <w:rFonts w:ascii="Times New Roman" w:hAnsi="Times New Roman" w:cs="Times New Roman"/>
                <w:iCs/>
              </w:rPr>
              <w:t>15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C375BC">
              <w:rPr>
                <w:rFonts w:ascii="Times New Roman" w:hAnsi="Times New Roman" w:cs="Times New Roman"/>
                <w:iCs/>
              </w:rPr>
              <w:t>studeni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Default="00171039" w:rsidP="00E73B51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>acrt Dokumentacije o nabavi za predmet nabave</w:t>
            </w:r>
            <w:r w:rsidR="003C71DC">
              <w:rPr>
                <w:rFonts w:ascii="Times New Roman" w:hAnsi="Times New Roman" w:cs="Times New Roman"/>
              </w:rPr>
              <w:t xml:space="preserve"> </w:t>
            </w:r>
            <w:r w:rsidR="00C37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Sanacija uličnog pročelja i krova, Kralja Zvonimira 7</w:t>
            </w:r>
            <w:r w:rsidR="002B7F7C" w:rsidRPr="002B7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, </w:t>
            </w:r>
            <w:r w:rsidR="002B7F7C" w:rsidRPr="002B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evidencijski broj nabave</w:t>
            </w:r>
            <w:r w:rsidR="002B7F7C" w:rsidRPr="002B7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: </w:t>
            </w:r>
            <w:r w:rsidR="00C37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2396</w:t>
            </w:r>
            <w:bookmarkStart w:id="1" w:name="_GoBack"/>
            <w:bookmarkEnd w:id="1"/>
            <w:r w:rsidR="002B7F7C" w:rsidRPr="002B7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-2017-EMV</w:t>
            </w:r>
            <w:r w:rsidRPr="00171039">
              <w:rPr>
                <w:rFonts w:ascii="Times New Roman" w:hAnsi="Times New Roman" w:cs="Times New Roman"/>
              </w:rPr>
              <w:t xml:space="preserve"> 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A1A73"/>
    <w:rsid w:val="00171039"/>
    <w:rsid w:val="0017467E"/>
    <w:rsid w:val="001B6D8C"/>
    <w:rsid w:val="001F30AD"/>
    <w:rsid w:val="002B7F7C"/>
    <w:rsid w:val="002D2E9B"/>
    <w:rsid w:val="00370170"/>
    <w:rsid w:val="003C71DC"/>
    <w:rsid w:val="0043065A"/>
    <w:rsid w:val="00504B9F"/>
    <w:rsid w:val="00516340"/>
    <w:rsid w:val="00532C0C"/>
    <w:rsid w:val="0055023F"/>
    <w:rsid w:val="00567DD0"/>
    <w:rsid w:val="006F589A"/>
    <w:rsid w:val="007330B8"/>
    <w:rsid w:val="007768EC"/>
    <w:rsid w:val="007960BF"/>
    <w:rsid w:val="008A34F7"/>
    <w:rsid w:val="00A97147"/>
    <w:rsid w:val="00AF0397"/>
    <w:rsid w:val="00B51A6C"/>
    <w:rsid w:val="00BB5B97"/>
    <w:rsid w:val="00C23A14"/>
    <w:rsid w:val="00C375BC"/>
    <w:rsid w:val="00D41691"/>
    <w:rsid w:val="00D607EA"/>
    <w:rsid w:val="00E05B96"/>
    <w:rsid w:val="00E1067C"/>
    <w:rsid w:val="00E73B51"/>
    <w:rsid w:val="00EB1383"/>
    <w:rsid w:val="00EF7A94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5C9D7"/>
  <w15:docId w15:val="{3F9316A7-D53D-453F-A2FA-1035EAA9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7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5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eb.zpr.fer.hr/ergonomija/2004/hendija/slike/grb_zg.gif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Renata Čulina</cp:lastModifiedBy>
  <cp:revision>3</cp:revision>
  <cp:lastPrinted>2017-11-15T12:03:00Z</cp:lastPrinted>
  <dcterms:created xsi:type="dcterms:W3CDTF">2017-07-26T08:42:00Z</dcterms:created>
  <dcterms:modified xsi:type="dcterms:W3CDTF">2017-11-15T12:03:00Z</dcterms:modified>
</cp:coreProperties>
</file>